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2756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2126"/>
        <w:gridCol w:w="1418"/>
        <w:gridCol w:w="1842"/>
        <w:gridCol w:w="1843"/>
        <w:gridCol w:w="1843"/>
      </w:tblGrid>
      <w:tr w:rsidR="00486925" w:rsidRPr="007F18BD" w:rsidTr="00215E2F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2756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2756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2756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F42F2" w:rsidRPr="00215E2F" w:rsidTr="00215E2F">
        <w:trPr>
          <w:cantSplit/>
        </w:trPr>
        <w:tc>
          <w:tcPr>
            <w:tcW w:w="0" w:type="auto"/>
            <w:noWrap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梁為超</w:t>
            </w:r>
          </w:p>
        </w:tc>
        <w:tc>
          <w:tcPr>
            <w:tcW w:w="2126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111</w:t>
            </w:r>
            <w:r w:rsidRPr="00215E2F">
              <w:rPr>
                <w:rFonts w:ascii="標楷體" w:eastAsia="標楷體" w:hAnsi="標楷體"/>
                <w:sz w:val="22"/>
              </w:rPr>
              <w:t>年桃園市議員擬參選人梁為超政治獻金專戶</w:t>
            </w:r>
          </w:p>
        </w:tc>
        <w:tc>
          <w:tcPr>
            <w:tcW w:w="1418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合作金庫商業銀行中原分行</w:t>
            </w:r>
          </w:p>
        </w:tc>
        <w:tc>
          <w:tcPr>
            <w:tcW w:w="1842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1391717218569</w:t>
            </w:r>
          </w:p>
        </w:tc>
        <w:tc>
          <w:tcPr>
            <w:tcW w:w="1843" w:type="dxa"/>
            <w:noWrap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113</w:t>
            </w:r>
            <w:r w:rsidRPr="00215E2F">
              <w:rPr>
                <w:rFonts w:ascii="標楷體" w:eastAsia="標楷體" w:hAnsi="標楷體"/>
                <w:sz w:val="22"/>
              </w:rPr>
              <w:t>年</w:t>
            </w:r>
            <w:r w:rsidRPr="00215E2F">
              <w:rPr>
                <w:rFonts w:ascii="標楷體" w:eastAsia="標楷體" w:hAnsi="標楷體"/>
                <w:sz w:val="22"/>
              </w:rPr>
              <w:t>3</w:t>
            </w:r>
            <w:r w:rsidRPr="00215E2F">
              <w:rPr>
                <w:rFonts w:ascii="標楷體" w:eastAsia="標楷體" w:hAnsi="標楷體"/>
                <w:sz w:val="22"/>
              </w:rPr>
              <w:t>月</w:t>
            </w:r>
            <w:r w:rsidRPr="00215E2F">
              <w:rPr>
                <w:rFonts w:ascii="標楷體" w:eastAsia="標楷體" w:hAnsi="標楷體"/>
                <w:sz w:val="22"/>
              </w:rPr>
              <w:t>25</w:t>
            </w:r>
            <w:r w:rsidRPr="00215E2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113</w:t>
            </w:r>
            <w:r w:rsidRPr="00215E2F">
              <w:rPr>
                <w:rFonts w:ascii="標楷體" w:eastAsia="標楷體" w:hAnsi="標楷體"/>
                <w:sz w:val="22"/>
              </w:rPr>
              <w:t>年</w:t>
            </w:r>
            <w:r w:rsidRPr="00215E2F">
              <w:rPr>
                <w:rFonts w:ascii="標楷體" w:eastAsia="標楷體" w:hAnsi="標楷體"/>
                <w:sz w:val="22"/>
              </w:rPr>
              <w:t>3</w:t>
            </w:r>
            <w:r w:rsidRPr="00215E2F">
              <w:rPr>
                <w:rFonts w:ascii="標楷體" w:eastAsia="標楷體" w:hAnsi="標楷體"/>
                <w:sz w:val="22"/>
              </w:rPr>
              <w:t>月</w:t>
            </w:r>
            <w:r w:rsidRPr="00215E2F">
              <w:rPr>
                <w:rFonts w:ascii="標楷體" w:eastAsia="標楷體" w:hAnsi="標楷體"/>
                <w:sz w:val="22"/>
              </w:rPr>
              <w:t>26</w:t>
            </w:r>
            <w:r w:rsidRPr="00215E2F">
              <w:rPr>
                <w:rFonts w:ascii="標楷體" w:eastAsia="標楷體" w:hAnsi="標楷體"/>
                <w:sz w:val="22"/>
              </w:rPr>
              <w:t>日</w:t>
            </w:r>
            <w:r w:rsidRPr="00215E2F">
              <w:rPr>
                <w:rFonts w:ascii="標楷體" w:eastAsia="標楷體" w:hAnsi="標楷體"/>
              </w:rPr>
              <w:br/>
            </w:r>
            <w:r w:rsidRPr="00215E2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15E2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15E2F">
              <w:rPr>
                <w:rFonts w:ascii="標楷體" w:eastAsia="標楷體" w:hAnsi="標楷體"/>
                <w:sz w:val="22"/>
              </w:rPr>
              <w:t>第</w:t>
            </w:r>
            <w:r w:rsidRPr="00215E2F">
              <w:rPr>
                <w:rFonts w:ascii="標楷體" w:eastAsia="標楷體" w:hAnsi="標楷體"/>
                <w:sz w:val="22"/>
              </w:rPr>
              <w:t>1131830821</w:t>
            </w:r>
            <w:r w:rsidRPr="00215E2F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7F42F2" w:rsidRPr="00215E2F" w:rsidTr="00215E2F">
        <w:trPr>
          <w:cantSplit/>
        </w:trPr>
        <w:tc>
          <w:tcPr>
            <w:tcW w:w="0" w:type="auto"/>
            <w:noWrap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李彥秀</w:t>
            </w:r>
          </w:p>
        </w:tc>
        <w:tc>
          <w:tcPr>
            <w:tcW w:w="2126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111</w:t>
            </w:r>
            <w:r w:rsidRPr="00215E2F">
              <w:rPr>
                <w:rFonts w:ascii="標楷體" w:eastAsia="標楷體" w:hAnsi="標楷體"/>
                <w:sz w:val="22"/>
              </w:rPr>
              <w:t>年臺北市議員擬參選人李彥秀政治獻金專戶</w:t>
            </w:r>
          </w:p>
        </w:tc>
        <w:tc>
          <w:tcPr>
            <w:tcW w:w="1418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台北富邦商業銀行松山分行</w:t>
            </w:r>
          </w:p>
        </w:tc>
        <w:tc>
          <w:tcPr>
            <w:tcW w:w="1842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82110000164622</w:t>
            </w:r>
          </w:p>
        </w:tc>
        <w:tc>
          <w:tcPr>
            <w:tcW w:w="1843" w:type="dxa"/>
            <w:noWrap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113</w:t>
            </w:r>
            <w:r w:rsidRPr="00215E2F">
              <w:rPr>
                <w:rFonts w:ascii="標楷體" w:eastAsia="標楷體" w:hAnsi="標楷體"/>
                <w:sz w:val="22"/>
              </w:rPr>
              <w:t>年</w:t>
            </w:r>
            <w:r w:rsidRPr="00215E2F">
              <w:rPr>
                <w:rFonts w:ascii="標楷體" w:eastAsia="標楷體" w:hAnsi="標楷體"/>
                <w:sz w:val="22"/>
              </w:rPr>
              <w:t>3</w:t>
            </w:r>
            <w:r w:rsidRPr="00215E2F">
              <w:rPr>
                <w:rFonts w:ascii="標楷體" w:eastAsia="標楷體" w:hAnsi="標楷體"/>
                <w:sz w:val="22"/>
              </w:rPr>
              <w:t>月</w:t>
            </w:r>
            <w:r w:rsidRPr="00215E2F">
              <w:rPr>
                <w:rFonts w:ascii="標楷體" w:eastAsia="標楷體" w:hAnsi="標楷體"/>
                <w:sz w:val="22"/>
              </w:rPr>
              <w:t>27</w:t>
            </w:r>
            <w:r w:rsidRPr="00215E2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113</w:t>
            </w:r>
            <w:r w:rsidRPr="00215E2F">
              <w:rPr>
                <w:rFonts w:ascii="標楷體" w:eastAsia="標楷體" w:hAnsi="標楷體"/>
                <w:sz w:val="22"/>
              </w:rPr>
              <w:t>年</w:t>
            </w:r>
            <w:r w:rsidRPr="00215E2F">
              <w:rPr>
                <w:rFonts w:ascii="標楷體" w:eastAsia="標楷體" w:hAnsi="標楷體"/>
                <w:sz w:val="22"/>
              </w:rPr>
              <w:t>3</w:t>
            </w:r>
            <w:r w:rsidRPr="00215E2F">
              <w:rPr>
                <w:rFonts w:ascii="標楷體" w:eastAsia="標楷體" w:hAnsi="標楷體"/>
                <w:sz w:val="22"/>
              </w:rPr>
              <w:t>月</w:t>
            </w:r>
            <w:r w:rsidRPr="00215E2F">
              <w:rPr>
                <w:rFonts w:ascii="標楷體" w:eastAsia="標楷體" w:hAnsi="標楷體"/>
                <w:sz w:val="22"/>
              </w:rPr>
              <w:t>27</w:t>
            </w:r>
            <w:r w:rsidRPr="00215E2F">
              <w:rPr>
                <w:rFonts w:ascii="標楷體" w:eastAsia="標楷體" w:hAnsi="標楷體"/>
                <w:sz w:val="22"/>
              </w:rPr>
              <w:t>日</w:t>
            </w:r>
            <w:r w:rsidRPr="00215E2F">
              <w:rPr>
                <w:rFonts w:ascii="標楷體" w:eastAsia="標楷體" w:hAnsi="標楷體"/>
              </w:rPr>
              <w:br/>
            </w:r>
            <w:r w:rsidRPr="00215E2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15E2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15E2F">
              <w:rPr>
                <w:rFonts w:ascii="標楷體" w:eastAsia="標楷體" w:hAnsi="標楷體"/>
                <w:sz w:val="22"/>
              </w:rPr>
              <w:t>第</w:t>
            </w:r>
            <w:r w:rsidRPr="00215E2F">
              <w:rPr>
                <w:rFonts w:ascii="標楷體" w:eastAsia="標楷體" w:hAnsi="標楷體"/>
                <w:sz w:val="22"/>
              </w:rPr>
              <w:t>1131830833</w:t>
            </w:r>
            <w:r w:rsidRPr="00215E2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15E2F" w:rsidRDefault="00215E2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2756E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年縣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2161"/>
        <w:gridCol w:w="1418"/>
        <w:gridCol w:w="1842"/>
        <w:gridCol w:w="1843"/>
        <w:gridCol w:w="1843"/>
      </w:tblGrid>
      <w:tr w:rsidR="00486925" w:rsidRPr="007F18BD" w:rsidTr="00215E2F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2756E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1" w:type="dxa"/>
            <w:vAlign w:val="center"/>
          </w:tcPr>
          <w:p w:rsidR="00233732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2756E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2756E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756E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F42F2" w:rsidRPr="00215E2F" w:rsidTr="00215E2F">
        <w:trPr>
          <w:cantSplit/>
        </w:trPr>
        <w:tc>
          <w:tcPr>
            <w:tcW w:w="0" w:type="auto"/>
            <w:noWrap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蔣家煌</w:t>
            </w:r>
          </w:p>
        </w:tc>
        <w:tc>
          <w:tcPr>
            <w:tcW w:w="2161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111</w:t>
            </w:r>
            <w:r w:rsidRPr="00215E2F">
              <w:rPr>
                <w:rFonts w:ascii="標楷體" w:eastAsia="標楷體" w:hAnsi="標楷體"/>
                <w:sz w:val="22"/>
              </w:rPr>
              <w:t>年屏東縣議員擬參選人蔣家煌政治獻金專戶</w:t>
            </w:r>
          </w:p>
        </w:tc>
        <w:tc>
          <w:tcPr>
            <w:tcW w:w="1418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臺灣新光商業銀行屏東分行</w:t>
            </w:r>
          </w:p>
        </w:tc>
        <w:tc>
          <w:tcPr>
            <w:tcW w:w="1842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0958100055557</w:t>
            </w:r>
          </w:p>
        </w:tc>
        <w:tc>
          <w:tcPr>
            <w:tcW w:w="1843" w:type="dxa"/>
            <w:noWrap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113</w:t>
            </w:r>
            <w:r w:rsidRPr="00215E2F">
              <w:rPr>
                <w:rFonts w:ascii="標楷體" w:eastAsia="標楷體" w:hAnsi="標楷體"/>
                <w:sz w:val="22"/>
              </w:rPr>
              <w:t>年</w:t>
            </w:r>
            <w:r w:rsidRPr="00215E2F">
              <w:rPr>
                <w:rFonts w:ascii="標楷體" w:eastAsia="標楷體" w:hAnsi="標楷體"/>
                <w:sz w:val="22"/>
              </w:rPr>
              <w:t>3</w:t>
            </w:r>
            <w:r w:rsidRPr="00215E2F">
              <w:rPr>
                <w:rFonts w:ascii="標楷體" w:eastAsia="標楷體" w:hAnsi="標楷體"/>
                <w:sz w:val="22"/>
              </w:rPr>
              <w:t>月</w:t>
            </w:r>
            <w:r w:rsidRPr="00215E2F">
              <w:rPr>
                <w:rFonts w:ascii="標楷體" w:eastAsia="標楷體" w:hAnsi="標楷體"/>
                <w:sz w:val="22"/>
              </w:rPr>
              <w:t>27</w:t>
            </w:r>
            <w:r w:rsidRPr="00215E2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F42F2" w:rsidRPr="00215E2F" w:rsidRDefault="002756EC">
            <w:pPr>
              <w:rPr>
                <w:rFonts w:ascii="標楷體" w:eastAsia="標楷體" w:hAnsi="標楷體"/>
              </w:rPr>
            </w:pPr>
            <w:r w:rsidRPr="00215E2F">
              <w:rPr>
                <w:rFonts w:ascii="標楷體" w:eastAsia="標楷體" w:hAnsi="標楷體"/>
                <w:sz w:val="22"/>
              </w:rPr>
              <w:t>113</w:t>
            </w:r>
            <w:r w:rsidRPr="00215E2F">
              <w:rPr>
                <w:rFonts w:ascii="標楷體" w:eastAsia="標楷體" w:hAnsi="標楷體"/>
                <w:sz w:val="22"/>
              </w:rPr>
              <w:t>年</w:t>
            </w:r>
            <w:r w:rsidRPr="00215E2F">
              <w:rPr>
                <w:rFonts w:ascii="標楷體" w:eastAsia="標楷體" w:hAnsi="標楷體"/>
                <w:sz w:val="22"/>
              </w:rPr>
              <w:t>3</w:t>
            </w:r>
            <w:r w:rsidRPr="00215E2F">
              <w:rPr>
                <w:rFonts w:ascii="標楷體" w:eastAsia="標楷體" w:hAnsi="標楷體"/>
                <w:sz w:val="22"/>
              </w:rPr>
              <w:t>月</w:t>
            </w:r>
            <w:r w:rsidRPr="00215E2F">
              <w:rPr>
                <w:rFonts w:ascii="標楷體" w:eastAsia="標楷體" w:hAnsi="標楷體"/>
                <w:sz w:val="22"/>
              </w:rPr>
              <w:t>28</w:t>
            </w:r>
            <w:r w:rsidRPr="00215E2F">
              <w:rPr>
                <w:rFonts w:ascii="標楷體" w:eastAsia="標楷體" w:hAnsi="標楷體"/>
                <w:sz w:val="22"/>
              </w:rPr>
              <w:t>日</w:t>
            </w:r>
            <w:r w:rsidRPr="00215E2F">
              <w:rPr>
                <w:rFonts w:ascii="標楷體" w:eastAsia="標楷體" w:hAnsi="標楷體"/>
              </w:rPr>
              <w:br/>
            </w:r>
            <w:r w:rsidRPr="00215E2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15E2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15E2F">
              <w:rPr>
                <w:rFonts w:ascii="標楷體" w:eastAsia="標楷體" w:hAnsi="標楷體"/>
                <w:sz w:val="22"/>
              </w:rPr>
              <w:t>第</w:t>
            </w:r>
            <w:r w:rsidRPr="00215E2F">
              <w:rPr>
                <w:rFonts w:ascii="標楷體" w:eastAsia="標楷體" w:hAnsi="標楷體"/>
                <w:sz w:val="22"/>
              </w:rPr>
              <w:t>1131830844</w:t>
            </w:r>
            <w:r w:rsidRPr="00215E2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756EC" w:rsidRDefault="002756EC">
      <w:bookmarkStart w:id="0" w:name="_GoBack"/>
      <w:bookmarkEnd w:id="0"/>
    </w:p>
    <w:sectPr w:rsidR="002756E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EC" w:rsidRDefault="002756EC" w:rsidP="002E5293">
      <w:r>
        <w:separator/>
      </w:r>
    </w:p>
  </w:endnote>
  <w:endnote w:type="continuationSeparator" w:id="0">
    <w:p w:rsidR="002756EC" w:rsidRDefault="002756E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EC" w:rsidRDefault="002756EC" w:rsidP="002E5293">
      <w:r>
        <w:separator/>
      </w:r>
    </w:p>
  </w:footnote>
  <w:footnote w:type="continuationSeparator" w:id="0">
    <w:p w:rsidR="002756EC" w:rsidRDefault="002756E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15E2F"/>
    <w:rsid w:val="00237DCF"/>
    <w:rsid w:val="002756EC"/>
    <w:rsid w:val="0029520B"/>
    <w:rsid w:val="002E5293"/>
    <w:rsid w:val="002E5604"/>
    <w:rsid w:val="00481BCD"/>
    <w:rsid w:val="0049513D"/>
    <w:rsid w:val="006F22BE"/>
    <w:rsid w:val="007E0DF8"/>
    <w:rsid w:val="007F42F2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13D9D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2024-03-28T09:32:00Z</cp:lastPrinted>
  <dcterms:created xsi:type="dcterms:W3CDTF">2024-03-28T09:32:00Z</dcterms:created>
  <dcterms:modified xsi:type="dcterms:W3CDTF">2024-03-28T09:32:00Z</dcterms:modified>
</cp:coreProperties>
</file>